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F" w:rsidRDefault="001A3960" w:rsidP="00E518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60">
        <w:rPr>
          <w:rFonts w:ascii="Times New Roman" w:hAnsi="Times New Roman" w:cs="Times New Roman"/>
          <w:b/>
          <w:sz w:val="24"/>
          <w:szCs w:val="24"/>
        </w:rPr>
        <w:t>Согласие пользователя сайта на обработку персональных данных</w:t>
      </w:r>
    </w:p>
    <w:p w:rsidR="00E5185F" w:rsidRDefault="00E5185F" w:rsidP="00E518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5F" w:rsidRDefault="001A3960" w:rsidP="001A3960">
      <w:pPr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  <w:szCs w:val="24"/>
        </w:rPr>
        <w:tab/>
      </w:r>
      <w:r w:rsidRPr="001A3960">
        <w:rPr>
          <w:rFonts w:ascii="Times New Roman" w:hAnsi="Times New Roman" w:cs="Times New Roman"/>
          <w:sz w:val="24"/>
        </w:rPr>
        <w:t>Пользователь, регистрируясь на сайте http://</w:t>
      </w:r>
      <w:r w:rsidRPr="001A3960">
        <w:rPr>
          <w:rFonts w:ascii="Times New Roman" w:hAnsi="Times New Roman" w:cs="Times New Roman"/>
          <w:sz w:val="24"/>
        </w:rPr>
        <w:t>ooolombard.perm.ru</w:t>
      </w:r>
      <w:r w:rsidRPr="001A3960">
        <w:rPr>
          <w:rFonts w:ascii="Times New Roman" w:hAnsi="Times New Roman" w:cs="Times New Roman"/>
          <w:sz w:val="24"/>
        </w:rPr>
        <w:t>/ или посещая его, принимает настоящее Согласие на обработку персональных данных, систематизацию, хранение, обработку (далее — Согласие). Принятием (акцептом) оферты Согласия является регистрация на сайте или предоставление персональных данных в формах обратной связи, размещенных на сайте. П</w:t>
      </w:r>
      <w:r w:rsidR="00BE6CA2">
        <w:rPr>
          <w:rFonts w:ascii="Times New Roman" w:hAnsi="Times New Roman" w:cs="Times New Roman"/>
          <w:sz w:val="24"/>
        </w:rPr>
        <w:t>ользователь дает свое согласие ООО «Пермский объединенный ломбард»</w:t>
      </w:r>
      <w:r w:rsidRPr="001A3960">
        <w:rPr>
          <w:rFonts w:ascii="Times New Roman" w:hAnsi="Times New Roman" w:cs="Times New Roman"/>
          <w:sz w:val="24"/>
        </w:rPr>
        <w:t xml:space="preserve"> (Далее – Оператор) ИНН </w:t>
      </w:r>
      <w:r w:rsidR="00BE6CA2">
        <w:rPr>
          <w:rFonts w:ascii="Times New Roman" w:hAnsi="Times New Roman" w:cs="Times New Roman"/>
          <w:sz w:val="24"/>
        </w:rPr>
        <w:t>5904032005</w:t>
      </w:r>
      <w:r w:rsidRPr="001A3960">
        <w:rPr>
          <w:rFonts w:ascii="Times New Roman" w:hAnsi="Times New Roman" w:cs="Times New Roman"/>
          <w:sz w:val="24"/>
        </w:rPr>
        <w:t xml:space="preserve">, ОГРН </w:t>
      </w:r>
      <w:r w:rsidR="00BE6CA2" w:rsidRPr="00BE6CA2">
        <w:rPr>
          <w:rFonts w:ascii="Times New Roman" w:hAnsi="Times New Roman" w:cs="Times New Roman"/>
          <w:sz w:val="24"/>
        </w:rPr>
        <w:t>1025900889410</w:t>
      </w:r>
      <w:r w:rsidRPr="001A3960">
        <w:rPr>
          <w:rFonts w:ascii="Times New Roman" w:hAnsi="Times New Roman" w:cs="Times New Roman"/>
          <w:sz w:val="24"/>
        </w:rPr>
        <w:t xml:space="preserve">, которое расположено по адресу: </w:t>
      </w:r>
      <w:r w:rsidR="00BE6CA2">
        <w:rPr>
          <w:rFonts w:ascii="Times New Roman" w:hAnsi="Times New Roman" w:cs="Times New Roman"/>
          <w:sz w:val="24"/>
        </w:rPr>
        <w:t>614039</w:t>
      </w:r>
      <w:r w:rsidRPr="001A3960">
        <w:rPr>
          <w:rFonts w:ascii="Times New Roman" w:hAnsi="Times New Roman" w:cs="Times New Roman"/>
          <w:sz w:val="24"/>
        </w:rPr>
        <w:t xml:space="preserve">, </w:t>
      </w:r>
      <w:r w:rsidR="00BE6CA2">
        <w:rPr>
          <w:rFonts w:ascii="Times New Roman" w:hAnsi="Times New Roman" w:cs="Times New Roman"/>
          <w:sz w:val="24"/>
        </w:rPr>
        <w:t>г. Пермь</w:t>
      </w:r>
      <w:r w:rsidRPr="001A3960">
        <w:rPr>
          <w:rFonts w:ascii="Times New Roman" w:hAnsi="Times New Roman" w:cs="Times New Roman"/>
          <w:sz w:val="24"/>
        </w:rPr>
        <w:t xml:space="preserve">, </w:t>
      </w:r>
      <w:r w:rsidR="00BE6CA2">
        <w:rPr>
          <w:rFonts w:ascii="Times New Roman" w:hAnsi="Times New Roman" w:cs="Times New Roman"/>
          <w:sz w:val="24"/>
        </w:rPr>
        <w:t>ул. Комсомольский проспект, д. 68, оф. 37</w:t>
      </w:r>
      <w:r w:rsidRPr="001A3960">
        <w:rPr>
          <w:rFonts w:ascii="Times New Roman" w:hAnsi="Times New Roman" w:cs="Times New Roman"/>
          <w:sz w:val="24"/>
        </w:rPr>
        <w:t xml:space="preserve">, на обработку своих персональных данных со следующими условиями: </w:t>
      </w:r>
    </w:p>
    <w:p w:rsidR="00E5185F" w:rsidRDefault="00E5185F" w:rsidP="001A3960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5185F" w:rsidRPr="00E5185F" w:rsidRDefault="001A3960" w:rsidP="00E5185F">
      <w:pPr>
        <w:contextualSpacing/>
        <w:rPr>
          <w:rFonts w:ascii="Times New Roman" w:hAnsi="Times New Roman" w:cs="Times New Roman"/>
          <w:b/>
          <w:sz w:val="24"/>
        </w:rPr>
      </w:pPr>
      <w:r w:rsidRPr="00E5185F">
        <w:rPr>
          <w:rFonts w:ascii="Times New Roman" w:hAnsi="Times New Roman" w:cs="Times New Roman"/>
          <w:b/>
          <w:sz w:val="24"/>
        </w:rPr>
        <w:t>Основание для</w:t>
      </w:r>
      <w:r w:rsidR="00E5185F">
        <w:rPr>
          <w:rFonts w:ascii="Times New Roman" w:hAnsi="Times New Roman" w:cs="Times New Roman"/>
          <w:b/>
          <w:sz w:val="24"/>
        </w:rPr>
        <w:t xml:space="preserve"> обработки персональных данных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 xml:space="preserve">Основанием для обработки персональных данных являются: Ст. 24 Конституции Российской Федерации; ст. 6 Федерального закона №152-ФЗ «О персональных данных», №149-ФЗ от 27.07.2006 «Об информации, информационных технологиях и о защите информации» а так же другие нормативные акты. </w:t>
      </w:r>
    </w:p>
    <w:p w:rsidR="00E5185F" w:rsidRDefault="00E5185F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5185F" w:rsidRPr="00E5185F" w:rsidRDefault="001A3960" w:rsidP="00E5185F">
      <w:pPr>
        <w:contextualSpacing/>
        <w:rPr>
          <w:rFonts w:ascii="Times New Roman" w:hAnsi="Times New Roman" w:cs="Times New Roman"/>
          <w:b/>
          <w:sz w:val="24"/>
        </w:rPr>
      </w:pPr>
      <w:r w:rsidRPr="00E5185F">
        <w:rPr>
          <w:rFonts w:ascii="Times New Roman" w:hAnsi="Times New Roman" w:cs="Times New Roman"/>
          <w:b/>
          <w:sz w:val="24"/>
        </w:rPr>
        <w:t>Цель</w:t>
      </w:r>
      <w:r w:rsidR="00E5185F">
        <w:rPr>
          <w:rFonts w:ascii="Times New Roman" w:hAnsi="Times New Roman" w:cs="Times New Roman"/>
          <w:b/>
          <w:sz w:val="24"/>
        </w:rPr>
        <w:t xml:space="preserve"> обработки персональных данных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 xml:space="preserve">Персональные данные обрабатываются Оператором в следующих целях: 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>-</w:t>
      </w:r>
      <w:r w:rsidR="00E5185F">
        <w:rPr>
          <w:rFonts w:ascii="Times New Roman" w:hAnsi="Times New Roman" w:cs="Times New Roman"/>
          <w:sz w:val="24"/>
        </w:rPr>
        <w:t>Идентификация Пользователя;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>-Предоставления Пользователю услуг доступа к персонализированным данным сайта</w:t>
      </w:r>
      <w:r w:rsidR="00E5185F">
        <w:rPr>
          <w:rFonts w:ascii="Times New Roman" w:hAnsi="Times New Roman" w:cs="Times New Roman"/>
          <w:sz w:val="24"/>
        </w:rPr>
        <w:t>;</w:t>
      </w:r>
      <w:r w:rsidRPr="001A3960">
        <w:rPr>
          <w:rFonts w:ascii="Times New Roman" w:hAnsi="Times New Roman" w:cs="Times New Roman"/>
          <w:sz w:val="24"/>
        </w:rPr>
        <w:t xml:space="preserve"> 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>-Создание учетной записи с доступ</w:t>
      </w:r>
      <w:r w:rsidR="00E5185F">
        <w:rPr>
          <w:rFonts w:ascii="Times New Roman" w:hAnsi="Times New Roman" w:cs="Times New Roman"/>
          <w:sz w:val="24"/>
        </w:rPr>
        <w:t>ом к персонализированным данным;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>-Предоставления информации по товарам/услугам, направление уведомлений по проходящим акциям и специальным предложениям, через любые каналы коммуникации, в том числе по почте, SMS (СМС), электронной почте, телефону, иным средствам связи, а также обработка за</w:t>
      </w:r>
      <w:r w:rsidR="00E5185F">
        <w:rPr>
          <w:rFonts w:ascii="Times New Roman" w:hAnsi="Times New Roman" w:cs="Times New Roman"/>
          <w:sz w:val="24"/>
        </w:rPr>
        <w:t>просов и заявок от пользователя;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 xml:space="preserve">-Улучшение качества оказываемых услуг, удобства их использования, проведение аналитических исследований; 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>-Создание пользовательской базы сайта с целью выявления популярности мероприятий и определения эффек</w:t>
      </w:r>
      <w:r w:rsidR="00E5185F">
        <w:rPr>
          <w:rFonts w:ascii="Times New Roman" w:hAnsi="Times New Roman" w:cs="Times New Roman"/>
          <w:sz w:val="24"/>
        </w:rPr>
        <w:t>тивности маркетинговых кампаний.</w:t>
      </w:r>
    </w:p>
    <w:p w:rsidR="00E5185F" w:rsidRDefault="00E5185F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5185F" w:rsidRDefault="001A3960" w:rsidP="00E5185F">
      <w:pPr>
        <w:contextualSpacing/>
        <w:rPr>
          <w:rFonts w:ascii="Times New Roman" w:hAnsi="Times New Roman" w:cs="Times New Roman"/>
          <w:sz w:val="24"/>
        </w:rPr>
      </w:pPr>
      <w:r w:rsidRPr="00E5185F">
        <w:rPr>
          <w:rFonts w:ascii="Times New Roman" w:hAnsi="Times New Roman" w:cs="Times New Roman"/>
          <w:b/>
          <w:sz w:val="24"/>
        </w:rPr>
        <w:t>Перечень персональных данных пользователя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 xml:space="preserve">Персональные данные, не являющиеся специальными или биометрическими: имя, адрес; номер контактного телефона; адрес электронной̆ почты; сведения о почтовом клиенте; сведения об используемом браузере; сведения о переходах по ссылкам в электронных письмах; сведения о месторасположении; сведения об IP-адресах, с которых пользователь открывает электронное письмо; сведения об оказанных и оказываемых услугах. </w:t>
      </w:r>
    </w:p>
    <w:p w:rsidR="00E5185F" w:rsidRDefault="00E5185F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5185F" w:rsidRPr="00E5185F" w:rsidRDefault="001A3960" w:rsidP="00E5185F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E5185F">
        <w:rPr>
          <w:rFonts w:ascii="Times New Roman" w:hAnsi="Times New Roman" w:cs="Times New Roman"/>
          <w:b/>
          <w:sz w:val="24"/>
        </w:rPr>
        <w:t>Порядо</w:t>
      </w:r>
      <w:r w:rsidR="00E5185F">
        <w:rPr>
          <w:rFonts w:ascii="Times New Roman" w:hAnsi="Times New Roman" w:cs="Times New Roman"/>
          <w:b/>
          <w:sz w:val="24"/>
        </w:rPr>
        <w:t>к обработки персональных данных</w:t>
      </w:r>
      <w:r w:rsidRPr="00E5185F">
        <w:rPr>
          <w:rFonts w:ascii="Times New Roman" w:hAnsi="Times New Roman" w:cs="Times New Roman"/>
          <w:b/>
          <w:sz w:val="24"/>
        </w:rPr>
        <w:t xml:space="preserve"> 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A3960">
        <w:rPr>
          <w:rFonts w:ascii="Times New Roman" w:hAnsi="Times New Roman" w:cs="Times New Roman"/>
          <w:sz w:val="24"/>
        </w:rPr>
        <w:t>При обработке персональных данных будет осуществляться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A3960">
        <w:rPr>
          <w:rFonts w:ascii="Times New Roman" w:hAnsi="Times New Roman" w:cs="Times New Roman"/>
          <w:sz w:val="24"/>
        </w:rPr>
        <w:t xml:space="preserve"> Персональные данные обрабатываются различными способами, как не автоматизированным способом, так и автоматизированным способом с передачей полученной информации по информационно-телекоммуникационным се</w:t>
      </w:r>
      <w:r w:rsidR="00E5185F">
        <w:rPr>
          <w:rFonts w:ascii="Times New Roman" w:hAnsi="Times New Roman" w:cs="Times New Roman"/>
          <w:sz w:val="24"/>
        </w:rPr>
        <w:t>тям, а также смешанным способом.</w:t>
      </w:r>
      <w:r w:rsidRPr="001A3960">
        <w:rPr>
          <w:rFonts w:ascii="Times New Roman" w:hAnsi="Times New Roman" w:cs="Times New Roman"/>
          <w:sz w:val="24"/>
        </w:rPr>
        <w:t xml:space="preserve"> </w:t>
      </w:r>
    </w:p>
    <w:p w:rsidR="00E5185F" w:rsidRDefault="00E5185F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5185F" w:rsidRDefault="00E5185F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5185F" w:rsidRPr="00E5185F" w:rsidRDefault="001A3960" w:rsidP="00E5185F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E5185F">
        <w:rPr>
          <w:rFonts w:ascii="Times New Roman" w:hAnsi="Times New Roman" w:cs="Times New Roman"/>
          <w:b/>
          <w:sz w:val="24"/>
        </w:rPr>
        <w:lastRenderedPageBreak/>
        <w:t>Персональные данные не являютс</w:t>
      </w:r>
      <w:r w:rsidR="00E5185F">
        <w:rPr>
          <w:rFonts w:ascii="Times New Roman" w:hAnsi="Times New Roman" w:cs="Times New Roman"/>
          <w:b/>
          <w:sz w:val="24"/>
        </w:rPr>
        <w:t>я общедоступными</w:t>
      </w:r>
      <w:r w:rsidRPr="00E5185F">
        <w:rPr>
          <w:rFonts w:ascii="Times New Roman" w:hAnsi="Times New Roman" w:cs="Times New Roman"/>
          <w:b/>
          <w:sz w:val="24"/>
        </w:rPr>
        <w:t xml:space="preserve"> </w:t>
      </w:r>
    </w:p>
    <w:p w:rsidR="00E5185F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1A3960">
        <w:rPr>
          <w:rFonts w:ascii="Times New Roman" w:hAnsi="Times New Roman" w:cs="Times New Roman"/>
          <w:sz w:val="24"/>
        </w:rPr>
        <w:t xml:space="preserve">Согласие (Акцепт) считается полученным в установленном порядке с момента проставления соответствующей отметки на сайте и действует до момента направления Пользователем соответствующего заявления о прекращении обработки персональных данных по адресу: </w:t>
      </w:r>
      <w:r w:rsidR="00E5185F" w:rsidRPr="00E5185F">
        <w:rPr>
          <w:rFonts w:ascii="Times New Roman" w:hAnsi="Times New Roman" w:cs="Times New Roman"/>
          <w:sz w:val="24"/>
        </w:rPr>
        <w:t>614039, г. Пермь, ул. Комсомольский проспект, д. 68, оф. 37</w:t>
      </w:r>
      <w:bookmarkStart w:id="0" w:name="_GoBack"/>
      <w:bookmarkEnd w:id="0"/>
      <w:r w:rsidRPr="001A3960">
        <w:rPr>
          <w:rFonts w:ascii="Times New Roman" w:hAnsi="Times New Roman" w:cs="Times New Roman"/>
          <w:sz w:val="24"/>
        </w:rPr>
        <w:t xml:space="preserve">. </w:t>
      </w:r>
    </w:p>
    <w:p w:rsidR="00E5185F" w:rsidRDefault="00E5185F" w:rsidP="00E518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1A3960" w:rsidRPr="001A3960" w:rsidRDefault="001A3960" w:rsidP="00E5185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A3960">
        <w:rPr>
          <w:rFonts w:ascii="Times New Roman" w:hAnsi="Times New Roman" w:cs="Times New Roman"/>
          <w:sz w:val="24"/>
        </w:rPr>
        <w:t>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предусмотренных Федеральным законом №152-ФЗ от 27.07.2006 «О персональных данных».</w:t>
      </w:r>
    </w:p>
    <w:sectPr w:rsidR="001A3960" w:rsidRPr="001A3960" w:rsidSect="00B76774">
      <w:pgSz w:w="11906" w:h="16838"/>
      <w:pgMar w:top="720" w:right="720" w:bottom="79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08"/>
    <w:rsid w:val="001A3960"/>
    <w:rsid w:val="00205D08"/>
    <w:rsid w:val="00B76774"/>
    <w:rsid w:val="00BE6CA2"/>
    <w:rsid w:val="00E5185F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2020-05-27T06:01:00Z</dcterms:created>
  <dcterms:modified xsi:type="dcterms:W3CDTF">2020-05-27T06:34:00Z</dcterms:modified>
</cp:coreProperties>
</file>